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9E" w:rsidRDefault="00BE679E" w:rsidP="00A405F5">
      <w:pPr>
        <w:pStyle w:val="Header"/>
      </w:pPr>
    </w:p>
    <w:p w:rsidR="00A405F5" w:rsidRPr="004E13F2" w:rsidRDefault="00161E23" w:rsidP="00A405F5">
      <w:pPr>
        <w:pStyle w:val="Header"/>
      </w:pPr>
      <w:r>
        <w:t>Nr. de inreg</w:t>
      </w:r>
      <w:r w:rsidR="003D53A9">
        <w:t xml:space="preserve">: </w:t>
      </w:r>
      <w:r>
        <w:t>3</w:t>
      </w:r>
      <w:r w:rsidR="000B6FEF">
        <w:t>16</w:t>
      </w:r>
      <w:r w:rsidR="003D53A9">
        <w:t>/</w:t>
      </w:r>
      <w:r>
        <w:t>1</w:t>
      </w:r>
      <w:r w:rsidR="005F6BBB">
        <w:t>5</w:t>
      </w:r>
      <w:r w:rsidR="003D53A9">
        <w:t>.</w:t>
      </w:r>
      <w:r>
        <w:t>11</w:t>
      </w:r>
      <w:r w:rsidR="003D53A9">
        <w:t xml:space="preserve">.2017       </w:t>
      </w:r>
      <w:r w:rsidR="003D53A9">
        <w:rPr>
          <w:lang w:val="en-US"/>
        </w:rPr>
        <w:t xml:space="preserve">      </w:t>
      </w:r>
      <w:r w:rsidR="00A405F5">
        <w:t xml:space="preserve">       </w:t>
      </w:r>
      <w:r w:rsidR="00A405F5">
        <w:rPr>
          <w:noProof/>
          <w:lang w:val="en-US"/>
        </w:rPr>
        <w:t xml:space="preserve">      </w:t>
      </w:r>
    </w:p>
    <w:p w:rsidR="00EA2F28" w:rsidRDefault="00EA2F28"/>
    <w:p w:rsidR="00EA2F28" w:rsidRPr="00EA2F28" w:rsidRDefault="00EA2F28" w:rsidP="00EA2F28"/>
    <w:p w:rsidR="00EA2F28" w:rsidRPr="00882AE2" w:rsidRDefault="00882AE2" w:rsidP="00882AE2">
      <w:pPr>
        <w:jc w:val="center"/>
        <w:rPr>
          <w:rFonts w:ascii="Trebuchet MS" w:hAnsi="Trebuchet MS"/>
          <w:b/>
          <w:i/>
          <w:sz w:val="26"/>
          <w:szCs w:val="26"/>
        </w:rPr>
      </w:pPr>
      <w:r w:rsidRPr="00882AE2">
        <w:rPr>
          <w:rFonts w:ascii="Trebuchet MS" w:hAnsi="Trebuchet MS"/>
          <w:b/>
          <w:i/>
          <w:sz w:val="26"/>
          <w:szCs w:val="26"/>
        </w:rPr>
        <w:t>Adresa de inaintare</w:t>
      </w:r>
    </w:p>
    <w:p w:rsidR="00882AE2" w:rsidRDefault="00882AE2" w:rsidP="00882AE2">
      <w:pPr>
        <w:jc w:val="center"/>
        <w:rPr>
          <w:rFonts w:ascii="Trebuchet MS" w:hAnsi="Trebuchet MS"/>
          <w:i/>
          <w:sz w:val="24"/>
          <w:szCs w:val="24"/>
        </w:rPr>
      </w:pPr>
      <w:r>
        <w:rPr>
          <w:rFonts w:ascii="Trebuchet MS" w:hAnsi="Trebuchet MS"/>
          <w:i/>
          <w:sz w:val="24"/>
          <w:szCs w:val="24"/>
        </w:rPr>
        <w:t xml:space="preserve">catre </w:t>
      </w:r>
      <w:r w:rsidR="00BE679E">
        <w:rPr>
          <w:rFonts w:ascii="Trebuchet MS" w:hAnsi="Trebuchet MS"/>
          <w:i/>
          <w:sz w:val="24"/>
          <w:szCs w:val="24"/>
        </w:rPr>
        <w:t>CDRJ Sibiu</w:t>
      </w:r>
    </w:p>
    <w:p w:rsidR="001C0858" w:rsidRPr="00882AE2" w:rsidRDefault="001C0858" w:rsidP="00882AE2">
      <w:pPr>
        <w:jc w:val="center"/>
        <w:rPr>
          <w:rFonts w:ascii="Trebuchet MS" w:hAnsi="Trebuchet MS"/>
          <w:i/>
          <w:sz w:val="24"/>
          <w:szCs w:val="24"/>
        </w:rPr>
      </w:pPr>
    </w:p>
    <w:p w:rsidR="00882AE2" w:rsidRPr="003D53A9" w:rsidRDefault="00882AE2" w:rsidP="00882AE2">
      <w:pPr>
        <w:jc w:val="center"/>
        <w:rPr>
          <w:rFonts w:ascii="Times New Roman" w:hAnsi="Times New Roman" w:cs="Times New Roman"/>
          <w:b/>
          <w:i/>
        </w:rPr>
      </w:pPr>
      <w:bookmarkStart w:id="0" w:name="_GoBack"/>
      <w:bookmarkEnd w:id="0"/>
    </w:p>
    <w:p w:rsidR="00BE679E" w:rsidRPr="00161E23" w:rsidRDefault="00882AE2" w:rsidP="005F6BBB">
      <w:pPr>
        <w:spacing w:line="276" w:lineRule="auto"/>
        <w:jc w:val="both"/>
        <w:rPr>
          <w:rFonts w:ascii="Trebuchet MS" w:hAnsi="Trebuchet MS" w:cs="Calibri-Bold"/>
          <w:b/>
          <w:bCs/>
          <w:lang w:eastAsia="hu-HU"/>
        </w:rPr>
      </w:pPr>
      <w:r w:rsidRPr="003D53A9">
        <w:rPr>
          <w:rFonts w:ascii="Times New Roman" w:hAnsi="Times New Roman" w:cs="Times New Roman"/>
          <w:sz w:val="24"/>
          <w:szCs w:val="24"/>
        </w:rPr>
        <w:t>Prin prezenta Grupul de Actiune Locala Asociatia Angustia Egyes</w:t>
      </w:r>
      <w:r w:rsidRPr="003D53A9">
        <w:rPr>
          <w:rFonts w:ascii="Times New Roman" w:hAnsi="Times New Roman" w:cs="Times New Roman"/>
          <w:sz w:val="24"/>
          <w:szCs w:val="24"/>
          <w:lang w:val="en-US"/>
        </w:rPr>
        <w:t xml:space="preserve">ület va inainteaza </w:t>
      </w:r>
      <w:r w:rsidR="00BE679E">
        <w:rPr>
          <w:rFonts w:ascii="Times New Roman" w:hAnsi="Times New Roman" w:cs="Times New Roman"/>
          <w:sz w:val="24"/>
          <w:szCs w:val="24"/>
          <w:lang w:val="en-US"/>
        </w:rPr>
        <w:t>spre avizare Apelul de Selectie  - si documentatia aferent</w:t>
      </w:r>
      <w:r w:rsidR="00BE679E">
        <w:rPr>
          <w:rFonts w:ascii="Times New Roman" w:hAnsi="Times New Roman" w:cs="Times New Roman"/>
          <w:sz w:val="24"/>
          <w:szCs w:val="24"/>
          <w:lang w:val="hu-HU"/>
        </w:rPr>
        <w:t xml:space="preserve">a - </w:t>
      </w:r>
      <w:r w:rsidR="00BE679E">
        <w:rPr>
          <w:rFonts w:ascii="Times New Roman" w:hAnsi="Times New Roman" w:cs="Times New Roman"/>
          <w:sz w:val="24"/>
          <w:szCs w:val="24"/>
          <w:lang w:val="en-US"/>
        </w:rPr>
        <w:t xml:space="preserve">pentru masura </w:t>
      </w:r>
      <w:r w:rsidR="00161E23">
        <w:rPr>
          <w:rFonts w:ascii="Times New Roman" w:hAnsi="Times New Roman" w:cs="Times New Roman"/>
          <w:sz w:val="24"/>
          <w:szCs w:val="24"/>
          <w:lang w:val="en-US"/>
        </w:rPr>
        <w:t>2.2</w:t>
      </w:r>
      <w:r w:rsidR="00BE679E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161E23" w:rsidRPr="005F6BBB">
        <w:rPr>
          <w:rFonts w:ascii="Times New Roman" w:hAnsi="Times New Roman" w:cs="Times New Roman"/>
          <w:sz w:val="24"/>
          <w:szCs w:val="24"/>
          <w:lang w:val="en-US"/>
        </w:rPr>
        <w:t>„Sprijin pentru investitii in crearea si dezvoltarea de activitati neagricole”</w:t>
      </w:r>
      <w:r w:rsidR="00161E23">
        <w:rPr>
          <w:rFonts w:ascii="Times New Roman" w:hAnsi="Times New Roman" w:cs="Times New Roman"/>
          <w:sz w:val="24"/>
          <w:szCs w:val="24"/>
          <w:lang w:val="en-US"/>
        </w:rPr>
        <w:t>, cu data de publicare pe 2</w:t>
      </w:r>
      <w:r w:rsidR="005F6BB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E679E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00161E23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E679E">
        <w:rPr>
          <w:rFonts w:ascii="Times New Roman" w:hAnsi="Times New Roman" w:cs="Times New Roman"/>
          <w:sz w:val="24"/>
          <w:szCs w:val="24"/>
          <w:lang w:val="en-US"/>
        </w:rPr>
        <w:t>.2017.</w:t>
      </w:r>
    </w:p>
    <w:p w:rsidR="00EA2F28" w:rsidRDefault="00EA2F28" w:rsidP="00EA2F28"/>
    <w:p w:rsidR="00BE679E" w:rsidRDefault="00BE679E" w:rsidP="00EA2F28"/>
    <w:p w:rsidR="00BE679E" w:rsidRPr="00EA2F28" w:rsidRDefault="00BE679E" w:rsidP="00EA2F28"/>
    <w:p w:rsidR="001C0858" w:rsidRPr="001C0858" w:rsidRDefault="00B400A9" w:rsidP="001C0858">
      <w:pPr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Presedinte</w:t>
      </w:r>
      <w:r w:rsidR="001C0858" w:rsidRPr="001C0858">
        <w:rPr>
          <w:rFonts w:cstheme="minorHAnsi"/>
          <w:b/>
          <w:sz w:val="24"/>
          <w:szCs w:val="24"/>
        </w:rPr>
        <w:t xml:space="preserve">, </w:t>
      </w:r>
    </w:p>
    <w:p w:rsidR="00EA2F28" w:rsidRPr="00B400A9" w:rsidRDefault="001C0858" w:rsidP="00B400A9">
      <w:pPr>
        <w:spacing w:after="0" w:line="240" w:lineRule="auto"/>
        <w:rPr>
          <w:rFonts w:cstheme="minorHAnsi"/>
          <w:sz w:val="24"/>
          <w:szCs w:val="24"/>
        </w:rPr>
      </w:pPr>
      <w:r w:rsidRPr="001C0858">
        <w:rPr>
          <w:rFonts w:cstheme="minorHAnsi"/>
          <w:sz w:val="24"/>
          <w:szCs w:val="24"/>
        </w:rPr>
        <w:t>Fülöp István</w:t>
      </w:r>
    </w:p>
    <w:p w:rsidR="0060078F" w:rsidRPr="00EA2F28" w:rsidRDefault="00EA2F28" w:rsidP="00EA2F28">
      <w:pPr>
        <w:tabs>
          <w:tab w:val="left" w:pos="2250"/>
        </w:tabs>
        <w:rPr>
          <w:rStyle w:val="IntenseEmphasis"/>
        </w:rPr>
      </w:pPr>
      <w:r>
        <w:tab/>
      </w:r>
    </w:p>
    <w:sectPr w:rsidR="0060078F" w:rsidRPr="00EA2F28" w:rsidSect="00EA2F28">
      <w:headerReference w:type="default" r:id="rId8"/>
      <w:footerReference w:type="default" r:id="rId9"/>
      <w:pgSz w:w="12240" w:h="15840"/>
      <w:pgMar w:top="1440" w:right="810" w:bottom="126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2E7" w:rsidRDefault="00B242E7" w:rsidP="00A405F5">
      <w:pPr>
        <w:spacing w:after="0" w:line="240" w:lineRule="auto"/>
      </w:pPr>
      <w:r>
        <w:separator/>
      </w:r>
    </w:p>
  </w:endnote>
  <w:endnote w:type="continuationSeparator" w:id="0">
    <w:p w:rsidR="00B242E7" w:rsidRDefault="00B242E7" w:rsidP="00A40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D32" w:rsidRPr="00EA2F28" w:rsidRDefault="00FD1EC7" w:rsidP="00EA2F28">
    <w:pPr>
      <w:pStyle w:val="Quote"/>
      <w:spacing w:before="0" w:after="0" w:line="240" w:lineRule="auto"/>
      <w:rPr>
        <w:rStyle w:val="SubtleReference"/>
        <w:smallCaps w:val="0"/>
        <w:color w:val="404040" w:themeColor="text1" w:themeTint="BF"/>
      </w:rPr>
    </w:pPr>
    <w:r>
      <w:tab/>
    </w:r>
    <w:r w:rsidR="00643D32" w:rsidRPr="00643D32">
      <w:rPr>
        <w:rFonts w:ascii="Constantia" w:hAnsi="Constantia"/>
        <w:b/>
      </w:rPr>
      <w:t>Angustia H</w:t>
    </w:r>
    <w:r w:rsidR="00EA2F28">
      <w:rPr>
        <w:rFonts w:ascii="Constantia" w:hAnsi="Constantia"/>
        <w:b/>
      </w:rPr>
      <w:t xml:space="preserve">ACS/GAL </w:t>
    </w:r>
    <w:r w:rsidR="00643D32" w:rsidRPr="00643D32">
      <w:rPr>
        <w:rStyle w:val="SubtleReference"/>
        <w:rFonts w:ascii="Constantia" w:hAnsi="Constantia"/>
        <w:b/>
        <w:smallCaps w:val="0"/>
        <w:color w:val="404040" w:themeColor="text1" w:themeTint="BF"/>
      </w:rPr>
      <w:t xml:space="preserve"> </w:t>
    </w:r>
    <w:r w:rsidR="00EA2F28">
      <w:rPr>
        <w:rStyle w:val="SubtleReference"/>
        <w:rFonts w:ascii="Constantia" w:hAnsi="Constantia"/>
        <w:b/>
        <w:smallCaps w:val="0"/>
        <w:color w:val="404040" w:themeColor="text1" w:themeTint="BF"/>
      </w:rPr>
      <w:t>Angustia</w:t>
    </w:r>
  </w:p>
  <w:p w:rsidR="00FD1EC7" w:rsidRPr="00EA2F28" w:rsidRDefault="00643D32" w:rsidP="00EA2F28">
    <w:pPr>
      <w:spacing w:after="0" w:line="240" w:lineRule="auto"/>
      <w:ind w:left="-810" w:right="-360" w:hanging="180"/>
      <w:rPr>
        <w:rStyle w:val="Hyperlink"/>
        <w:i/>
        <w:color w:val="auto"/>
        <w:u w:val="none"/>
      </w:rPr>
    </w:pPr>
    <w:r>
      <w:rPr>
        <w:i/>
      </w:rPr>
      <w:t xml:space="preserve">Com. </w:t>
    </w:r>
    <w:r w:rsidR="00FD1EC7">
      <w:rPr>
        <w:i/>
      </w:rPr>
      <w:t xml:space="preserve">Estelnic, nr. 167, jud. Covasna, </w:t>
    </w:r>
    <w:r w:rsidR="00FD1EC7" w:rsidRPr="0079101F">
      <w:rPr>
        <w:i/>
      </w:rPr>
      <w:t>527143</w:t>
    </w:r>
    <w:r w:rsidRPr="00EA2F28">
      <w:rPr>
        <w:sz w:val="28"/>
      </w:rPr>
      <w:t>,</w:t>
    </w:r>
    <w:r>
      <w:rPr>
        <w:b/>
        <w:sz w:val="28"/>
      </w:rPr>
      <w:t xml:space="preserve"> </w:t>
    </w:r>
    <w:r>
      <w:rPr>
        <w:i/>
      </w:rPr>
      <w:t>tel.</w:t>
    </w:r>
    <w:r w:rsidR="00FD1EC7">
      <w:rPr>
        <w:i/>
      </w:rPr>
      <w:t xml:space="preserve">: 0267 </w:t>
    </w:r>
    <w:r w:rsidR="00FD1EC7" w:rsidRPr="0079101F">
      <w:rPr>
        <w:i/>
      </w:rPr>
      <w:t>3</w:t>
    </w:r>
    <w:r w:rsidR="00FD1EC7">
      <w:rPr>
        <w:i/>
      </w:rPr>
      <w:t>6672</w:t>
    </w:r>
    <w:r w:rsidR="00FD1EC7" w:rsidRPr="0079101F">
      <w:rPr>
        <w:i/>
      </w:rPr>
      <w:t>0</w:t>
    </w:r>
    <w:r w:rsidR="00FD1EC7" w:rsidRPr="00C2271E">
      <w:rPr>
        <w:sz w:val="28"/>
      </w:rPr>
      <w:t>,</w:t>
    </w:r>
    <w:r w:rsidR="00FD1EC7">
      <w:rPr>
        <w:b/>
        <w:sz w:val="28"/>
      </w:rPr>
      <w:t xml:space="preserve"> </w:t>
    </w:r>
    <w:r w:rsidR="00FD1EC7">
      <w:rPr>
        <w:i/>
      </w:rPr>
      <w:t xml:space="preserve">fax: 0267 </w:t>
    </w:r>
    <w:r w:rsidR="00FD1EC7" w:rsidRPr="0079101F">
      <w:rPr>
        <w:i/>
      </w:rPr>
      <w:t>3666</w:t>
    </w:r>
    <w:r w:rsidR="00FD1EC7">
      <w:rPr>
        <w:i/>
      </w:rPr>
      <w:t>8</w:t>
    </w:r>
    <w:r>
      <w:rPr>
        <w:i/>
      </w:rPr>
      <w:t xml:space="preserve">0, </w:t>
    </w:r>
    <w:hyperlink r:id="rId1" w:history="1">
      <w:r w:rsidR="00EA2F28" w:rsidRPr="006F5CDD">
        <w:rPr>
          <w:rStyle w:val="Hyperlink"/>
          <w:bCs/>
          <w:i/>
        </w:rPr>
        <w:t>galangustia@gmail.com</w:t>
      </w:r>
    </w:hyperlink>
    <w:r w:rsidR="00EA2F28">
      <w:rPr>
        <w:rStyle w:val="Hyperlink"/>
        <w:bCs/>
        <w:i/>
      </w:rPr>
      <w:t xml:space="preserve">, </w:t>
    </w:r>
    <w:hyperlink r:id="rId2" w:history="1">
      <w:r w:rsidR="00FD1EC7" w:rsidRPr="00DB16FE">
        <w:rPr>
          <w:rStyle w:val="Hyperlink"/>
          <w:bCs/>
          <w:i/>
        </w:rPr>
        <w:t>www.angustia.ro</w:t>
      </w:r>
    </w:hyperlink>
  </w:p>
  <w:p w:rsidR="00FD1EC7" w:rsidRDefault="00FD1EC7" w:rsidP="00EA2F28">
    <w:pPr>
      <w:pStyle w:val="Footer"/>
      <w:tabs>
        <w:tab w:val="clear" w:pos="4680"/>
        <w:tab w:val="clear" w:pos="9360"/>
        <w:tab w:val="left" w:pos="661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2E7" w:rsidRDefault="00B242E7" w:rsidP="00A405F5">
      <w:pPr>
        <w:spacing w:after="0" w:line="240" w:lineRule="auto"/>
      </w:pPr>
      <w:r>
        <w:separator/>
      </w:r>
    </w:p>
  </w:footnote>
  <w:footnote w:type="continuationSeparator" w:id="0">
    <w:p w:rsidR="00B242E7" w:rsidRDefault="00B242E7" w:rsidP="00A40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525"/>
      <w:gridCol w:w="1440"/>
      <w:gridCol w:w="1440"/>
      <w:gridCol w:w="1620"/>
    </w:tblGrid>
    <w:tr w:rsidR="00643D32" w:rsidTr="00643D32">
      <w:trPr>
        <w:jc w:val="center"/>
      </w:trPr>
      <w:tc>
        <w:tcPr>
          <w:tcW w:w="1525" w:type="dxa"/>
        </w:tcPr>
        <w:p w:rsidR="00E41A93" w:rsidRDefault="00E41A93" w:rsidP="00643D3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1D8E6A31" wp14:editId="7B8CAEB1">
                <wp:extent cx="762000" cy="652145"/>
                <wp:effectExtent l="0" t="0" r="0" b="0"/>
                <wp:docPr id="97" name="Picture 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521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0" w:type="dxa"/>
        </w:tcPr>
        <w:p w:rsidR="00E41A93" w:rsidRDefault="00E41A93" w:rsidP="00643D3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5F16B4C9" wp14:editId="05225FDC">
                <wp:extent cx="666750" cy="654685"/>
                <wp:effectExtent l="0" t="0" r="0" b="0"/>
                <wp:docPr id="98" name="Picture 9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546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0" w:type="dxa"/>
        </w:tcPr>
        <w:p w:rsidR="00E41A93" w:rsidRDefault="00FD1EC7" w:rsidP="00643D32">
          <w:pPr>
            <w:pStyle w:val="Header"/>
            <w:jc w:val="center"/>
          </w:pPr>
          <w:r w:rsidRPr="008720EF">
            <w:rPr>
              <w:noProof/>
              <w:color w:val="000000"/>
              <w:sz w:val="28"/>
              <w:szCs w:val="28"/>
              <w:lang w:val="en-US"/>
            </w:rPr>
            <w:drawing>
              <wp:inline distT="0" distB="0" distL="0" distR="0" wp14:anchorId="4832D643" wp14:editId="6152A194">
                <wp:extent cx="647700" cy="638175"/>
                <wp:effectExtent l="0" t="0" r="0" b="9525"/>
                <wp:docPr id="99" name="Picture 99" descr="H:\ANGUSTIA\IDENTITATE VIZUALĂ\LOGÓK\Sigla_LEAD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H:\ANGUSTIA\IDENTITATE VIZUALĂ\LOGÓK\Sigla_LEADE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20" w:type="dxa"/>
        </w:tcPr>
        <w:p w:rsidR="00E41A93" w:rsidRDefault="00FD1EC7" w:rsidP="00E41A93">
          <w:pPr>
            <w:pStyle w:val="Header"/>
            <w:jc w:val="center"/>
          </w:pPr>
          <w:r w:rsidRPr="001674EE">
            <w:rPr>
              <w:noProof/>
              <w:lang w:val="en-US"/>
            </w:rPr>
            <w:drawing>
              <wp:inline distT="0" distB="0" distL="0" distR="0" wp14:anchorId="36062821" wp14:editId="253E5C85">
                <wp:extent cx="1000125" cy="711835"/>
                <wp:effectExtent l="0" t="0" r="9525" b="0"/>
                <wp:docPr id="100" name="Picture 1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711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43D32" w:rsidRPr="00643D32" w:rsidTr="00643D32">
      <w:trPr>
        <w:jc w:val="center"/>
      </w:trPr>
      <w:tc>
        <w:tcPr>
          <w:tcW w:w="6025" w:type="dxa"/>
          <w:gridSpan w:val="4"/>
        </w:tcPr>
        <w:p w:rsidR="00FD1EC7" w:rsidRPr="00643D32" w:rsidRDefault="00E41A93" w:rsidP="00643D32">
          <w:pPr>
            <w:pStyle w:val="Quote"/>
            <w:spacing w:before="0"/>
            <w:rPr>
              <w:rStyle w:val="SubtleReference"/>
              <w:rFonts w:ascii="Constantia" w:hAnsi="Constantia"/>
              <w:b/>
              <w:smallCaps w:val="0"/>
              <w:color w:val="404040" w:themeColor="text1" w:themeTint="BF"/>
            </w:rPr>
          </w:pPr>
          <w:r w:rsidRPr="00643D32">
            <w:rPr>
              <w:rFonts w:ascii="Constantia" w:hAnsi="Constantia"/>
              <w:b/>
            </w:rPr>
            <w:t>Angustia Helyi Akciócsoport</w:t>
          </w:r>
          <w:r w:rsidR="00FD1EC7" w:rsidRPr="00643D32">
            <w:rPr>
              <w:rStyle w:val="SubtleReference"/>
              <w:rFonts w:ascii="Constantia" w:hAnsi="Constantia"/>
              <w:b/>
              <w:smallCaps w:val="0"/>
              <w:color w:val="404040" w:themeColor="text1" w:themeTint="BF"/>
            </w:rPr>
            <w:t xml:space="preserve"> </w:t>
          </w:r>
        </w:p>
        <w:p w:rsidR="00FD1EC7" w:rsidRPr="00643D32" w:rsidRDefault="00E41A93" w:rsidP="00643D32">
          <w:pPr>
            <w:pStyle w:val="Quote"/>
            <w:spacing w:before="0"/>
            <w:ind w:left="-23" w:right="-198" w:firstLine="23"/>
            <w:rPr>
              <w:rFonts w:ascii="Constantia" w:hAnsi="Constantia"/>
            </w:rPr>
          </w:pPr>
          <w:r w:rsidRPr="00643D32">
            <w:rPr>
              <w:rFonts w:ascii="Constantia" w:hAnsi="Constantia"/>
              <w:b/>
            </w:rPr>
            <w:t>Gru</w:t>
          </w:r>
          <w:r w:rsidR="00FD1EC7" w:rsidRPr="00643D32">
            <w:rPr>
              <w:rStyle w:val="Strong"/>
              <w:rFonts w:ascii="Constantia" w:hAnsi="Constantia"/>
              <w:bCs w:val="0"/>
            </w:rPr>
            <w:t>pul de Acțiune Locală Asociația</w:t>
          </w:r>
          <w:r w:rsidR="00FD1EC7" w:rsidRPr="00643D32">
            <w:rPr>
              <w:rStyle w:val="Strong"/>
              <w:rFonts w:ascii="Constantia" w:hAnsi="Constantia"/>
              <w:b w:val="0"/>
              <w:bCs w:val="0"/>
            </w:rPr>
            <w:t xml:space="preserve"> </w:t>
          </w:r>
          <w:r w:rsidR="00643D32" w:rsidRPr="00643D32">
            <w:rPr>
              <w:rFonts w:ascii="Constantia" w:hAnsi="Constantia"/>
              <w:b/>
            </w:rPr>
            <w:t xml:space="preserve">Angustia </w:t>
          </w:r>
          <w:r w:rsidRPr="00643D32">
            <w:rPr>
              <w:rFonts w:ascii="Constantia" w:hAnsi="Constantia"/>
              <w:b/>
            </w:rPr>
            <w:t>Egyesület</w:t>
          </w:r>
        </w:p>
      </w:tc>
    </w:tr>
  </w:tbl>
  <w:p w:rsidR="00A405F5" w:rsidRPr="00643D32" w:rsidRDefault="00A405F5" w:rsidP="00A405F5">
    <w:pPr>
      <w:pStyle w:val="Header"/>
      <w:jc w:val="center"/>
      <w:rPr>
        <w:rFonts w:ascii="Constantia" w:hAnsi="Constant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8320B"/>
    <w:multiLevelType w:val="hybridMultilevel"/>
    <w:tmpl w:val="C5CEF8AA"/>
    <w:lvl w:ilvl="0" w:tplc="3930393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6699F"/>
    <w:multiLevelType w:val="hybridMultilevel"/>
    <w:tmpl w:val="476C8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A1115"/>
    <w:multiLevelType w:val="hybridMultilevel"/>
    <w:tmpl w:val="F2DC735E"/>
    <w:lvl w:ilvl="0" w:tplc="D3A037A4">
      <w:start w:val="1"/>
      <w:numFmt w:val="lowerLetter"/>
      <w:lvlText w:val="%1."/>
      <w:lvlJc w:val="left"/>
      <w:pPr>
        <w:ind w:left="1080" w:hanging="360"/>
      </w:pPr>
      <w:rPr>
        <w:rFonts w:asciiTheme="minorHAnsi" w:hAnsiTheme="minorHAns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D2416DD"/>
    <w:multiLevelType w:val="hybridMultilevel"/>
    <w:tmpl w:val="557CFDE8"/>
    <w:lvl w:ilvl="0" w:tplc="479480CA">
      <w:start w:val="1"/>
      <w:numFmt w:val="decimal"/>
      <w:lvlText w:val="%1."/>
      <w:lvlJc w:val="left"/>
      <w:pPr>
        <w:ind w:left="81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F5"/>
    <w:rsid w:val="000B6FEF"/>
    <w:rsid w:val="00144FFB"/>
    <w:rsid w:val="00161E23"/>
    <w:rsid w:val="001C0858"/>
    <w:rsid w:val="0036447D"/>
    <w:rsid w:val="003D53A9"/>
    <w:rsid w:val="005F6BBB"/>
    <w:rsid w:val="00643D32"/>
    <w:rsid w:val="00746BB0"/>
    <w:rsid w:val="00810CDF"/>
    <w:rsid w:val="008306F3"/>
    <w:rsid w:val="00882AE2"/>
    <w:rsid w:val="009164E2"/>
    <w:rsid w:val="00A405F5"/>
    <w:rsid w:val="00A8422D"/>
    <w:rsid w:val="00A91006"/>
    <w:rsid w:val="00B242E7"/>
    <w:rsid w:val="00B400A9"/>
    <w:rsid w:val="00BE679E"/>
    <w:rsid w:val="00CB03B5"/>
    <w:rsid w:val="00CB4B3B"/>
    <w:rsid w:val="00E070DA"/>
    <w:rsid w:val="00E12D66"/>
    <w:rsid w:val="00E41A93"/>
    <w:rsid w:val="00EA2F28"/>
    <w:rsid w:val="00FD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2AE67E-C493-47DC-8C09-3BF292AEE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1EC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1E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1EC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5F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A405F5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40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5F5"/>
    <w:rPr>
      <w:noProof/>
      <w:lang w:val="ro-RO"/>
    </w:rPr>
  </w:style>
  <w:style w:type="table" w:styleId="TableGrid">
    <w:name w:val="Table Grid"/>
    <w:basedOn w:val="TableNormal"/>
    <w:uiPriority w:val="39"/>
    <w:rsid w:val="00A40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FD1EC7"/>
    <w:rPr>
      <w:color w:val="0000FF"/>
      <w:u w:val="single"/>
    </w:rPr>
  </w:style>
  <w:style w:type="paragraph" w:styleId="NoSpacing">
    <w:name w:val="No Spacing"/>
    <w:uiPriority w:val="1"/>
    <w:qFormat/>
    <w:rsid w:val="00FD1EC7"/>
    <w:pPr>
      <w:spacing w:after="0" w:line="240" w:lineRule="auto"/>
    </w:pPr>
    <w:rPr>
      <w:noProof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FD1EC7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FD1EC7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rsid w:val="00FD1EC7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val="ro-R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1EC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1EC7"/>
    <w:rPr>
      <w:i/>
      <w:iCs/>
      <w:noProof/>
      <w:color w:val="5B9BD5" w:themeColor="accent1"/>
      <w:lang w:val="ro-RO"/>
    </w:rPr>
  </w:style>
  <w:style w:type="character" w:styleId="IntenseReference">
    <w:name w:val="Intense Reference"/>
    <w:basedOn w:val="DefaultParagraphFont"/>
    <w:uiPriority w:val="32"/>
    <w:qFormat/>
    <w:rsid w:val="00FD1EC7"/>
    <w:rPr>
      <w:b/>
      <w:bCs/>
      <w:smallCaps/>
      <w:color w:val="5B9BD5" w:themeColor="accent1"/>
      <w:spacing w:val="5"/>
    </w:rPr>
  </w:style>
  <w:style w:type="character" w:styleId="SubtleReference">
    <w:name w:val="Subtle Reference"/>
    <w:basedOn w:val="DefaultParagraphFont"/>
    <w:uiPriority w:val="31"/>
    <w:qFormat/>
    <w:rsid w:val="00FD1EC7"/>
    <w:rPr>
      <w:smallCaps/>
      <w:color w:val="5A5A5A" w:themeColor="text1" w:themeTint="A5"/>
    </w:rPr>
  </w:style>
  <w:style w:type="paragraph" w:styleId="Quote">
    <w:name w:val="Quote"/>
    <w:basedOn w:val="Normal"/>
    <w:next w:val="Normal"/>
    <w:link w:val="QuoteChar"/>
    <w:uiPriority w:val="29"/>
    <w:qFormat/>
    <w:rsid w:val="00FD1EC7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1EC7"/>
    <w:rPr>
      <w:i/>
      <w:iCs/>
      <w:noProof/>
      <w:color w:val="404040" w:themeColor="text1" w:themeTint="BF"/>
      <w:lang w:val="ro-RO"/>
    </w:rPr>
  </w:style>
  <w:style w:type="character" w:styleId="Strong">
    <w:name w:val="Strong"/>
    <w:basedOn w:val="DefaultParagraphFont"/>
    <w:uiPriority w:val="22"/>
    <w:qFormat/>
    <w:rsid w:val="00FD1EC7"/>
    <w:rPr>
      <w:b/>
      <w:bCs/>
    </w:rPr>
  </w:style>
  <w:style w:type="paragraph" w:styleId="ListParagraph">
    <w:name w:val="List Paragraph"/>
    <w:basedOn w:val="Normal"/>
    <w:uiPriority w:val="34"/>
    <w:qFormat/>
    <w:rsid w:val="00FD1EC7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FD1EC7"/>
    <w:rPr>
      <w:b/>
      <w:bCs/>
      <w:i/>
      <w:iCs/>
      <w:spacing w:val="5"/>
    </w:rPr>
  </w:style>
  <w:style w:type="character" w:styleId="IntenseEmphasis">
    <w:name w:val="Intense Emphasis"/>
    <w:basedOn w:val="DefaultParagraphFont"/>
    <w:uiPriority w:val="21"/>
    <w:qFormat/>
    <w:rsid w:val="00EA2F28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ngustia.ro" TargetMode="External"/><Relationship Id="rId1" Type="http://schemas.openxmlformats.org/officeDocument/2006/relationships/hyperlink" Target="mailto:galangustia@gmail.com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22C90-640C-461F-A58A-66C69E3E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2017-11-13T11:06:00Z</dcterms:created>
  <dcterms:modified xsi:type="dcterms:W3CDTF">2017-11-15T07:13:00Z</dcterms:modified>
</cp:coreProperties>
</file>